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4" w:rsidRPr="00491122" w:rsidRDefault="00C95147" w:rsidP="00491122">
      <w:pPr>
        <w:jc w:val="center"/>
        <w:rPr>
          <w:b/>
        </w:rPr>
      </w:pPr>
      <w:r>
        <w:rPr>
          <w:b/>
          <w:noProof/>
          <w:sz w:val="36"/>
        </w:rPr>
        <w:drawing>
          <wp:anchor distT="0" distB="0" distL="114300" distR="114300" simplePos="0" relativeHeight="251667456" behindDoc="1" locked="0" layoutInCell="1" allowOverlap="1" wp14:anchorId="3480C550" wp14:editId="4B1E4E5A">
            <wp:simplePos x="0" y="0"/>
            <wp:positionH relativeFrom="column">
              <wp:posOffset>1601914</wp:posOffset>
            </wp:positionH>
            <wp:positionV relativeFrom="paragraph">
              <wp:posOffset>398062</wp:posOffset>
            </wp:positionV>
            <wp:extent cx="609600" cy="473098"/>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ing_kids[1].jpg"/>
                    <pic:cNvPicPr/>
                  </pic:nvPicPr>
                  <pic:blipFill>
                    <a:blip r:embed="rId5" cstate="print">
                      <a:duotone>
                        <a:prstClr val="black"/>
                        <a:schemeClr val="bg1">
                          <a:tint val="45000"/>
                          <a:satMod val="400000"/>
                        </a:schemeClr>
                      </a:duotone>
                      <a:extLst>
                        <a:ext uri="{BEBA8EAE-BF5A-486C-A8C5-ECC9F3942E4B}">
                          <a14:imgProps xmlns:a14="http://schemas.microsoft.com/office/drawing/2010/main">
                            <a14:imgLayer r:embed="rId6">
                              <a14:imgEffect>
                                <a14:artisticPaintStroke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9600" cy="473098"/>
                    </a:xfrm>
                    <a:prstGeom prst="rect">
                      <a:avLst/>
                    </a:prstGeom>
                  </pic:spPr>
                </pic:pic>
              </a:graphicData>
            </a:graphic>
            <wp14:sizeRelH relativeFrom="margin">
              <wp14:pctWidth>0</wp14:pctWidth>
            </wp14:sizeRelH>
            <wp14:sizeRelV relativeFrom="margin">
              <wp14:pctHeight>0</wp14:pctHeight>
            </wp14:sizeRelV>
          </wp:anchor>
        </w:drawing>
      </w:r>
      <w:r w:rsidR="00491122" w:rsidRPr="00491122">
        <w:rPr>
          <w:b/>
          <w:noProof/>
          <w:sz w:val="36"/>
        </w:rPr>
        <w:drawing>
          <wp:anchor distT="0" distB="0" distL="114300" distR="114300" simplePos="0" relativeHeight="251658240" behindDoc="1" locked="0" layoutInCell="1" allowOverlap="1" wp14:anchorId="260E8DD0" wp14:editId="17631E69">
            <wp:simplePos x="0" y="0"/>
            <wp:positionH relativeFrom="margin">
              <wp:posOffset>-198700</wp:posOffset>
            </wp:positionH>
            <wp:positionV relativeFrom="paragraph">
              <wp:posOffset>-138</wp:posOffset>
            </wp:positionV>
            <wp:extent cx="1166191" cy="1166191"/>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 Blk &amp; Wht B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191" cy="1166191"/>
                    </a:xfrm>
                    <a:prstGeom prst="rect">
                      <a:avLst/>
                    </a:prstGeom>
                  </pic:spPr>
                </pic:pic>
              </a:graphicData>
            </a:graphic>
            <wp14:sizeRelH relativeFrom="margin">
              <wp14:pctWidth>0</wp14:pctWidth>
            </wp14:sizeRelH>
            <wp14:sizeRelV relativeFrom="margin">
              <wp14:pctHeight>0</wp14:pctHeight>
            </wp14:sizeRelV>
          </wp:anchor>
        </w:drawing>
      </w:r>
      <w:r w:rsidR="00491122" w:rsidRPr="00491122">
        <w:rPr>
          <w:b/>
          <w:sz w:val="36"/>
        </w:rPr>
        <w:t>Williamson Apple Blossom Main Street Mile</w:t>
      </w:r>
    </w:p>
    <w:p w:rsidR="00491122" w:rsidRPr="00491122" w:rsidRDefault="00C95147" w:rsidP="00491122">
      <w:pPr>
        <w:jc w:val="center"/>
        <w:rPr>
          <w:b/>
        </w:rPr>
      </w:pPr>
      <w:r>
        <w:rPr>
          <w:b/>
          <w:noProof/>
          <w:sz w:val="36"/>
        </w:rPr>
        <w:drawing>
          <wp:anchor distT="0" distB="0" distL="114300" distR="114300" simplePos="0" relativeHeight="251665408" behindDoc="1" locked="0" layoutInCell="1" allowOverlap="1" wp14:anchorId="0FB40BD8" wp14:editId="09370EC4">
            <wp:simplePos x="0" y="0"/>
            <wp:positionH relativeFrom="column">
              <wp:posOffset>5605228</wp:posOffset>
            </wp:positionH>
            <wp:positionV relativeFrom="paragraph">
              <wp:posOffset>24765</wp:posOffset>
            </wp:positionV>
            <wp:extent cx="609600" cy="473098"/>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ing_kids[1].jpg"/>
                    <pic:cNvPicPr/>
                  </pic:nvPicPr>
                  <pic:blipFill>
                    <a:blip r:embed="rId5" cstate="print">
                      <a:duotone>
                        <a:prstClr val="black"/>
                        <a:schemeClr val="bg1">
                          <a:tint val="45000"/>
                          <a:satMod val="400000"/>
                        </a:schemeClr>
                      </a:duotone>
                      <a:extLst>
                        <a:ext uri="{BEBA8EAE-BF5A-486C-A8C5-ECC9F3942E4B}">
                          <a14:imgProps xmlns:a14="http://schemas.microsoft.com/office/drawing/2010/main">
                            <a14:imgLayer r:embed="rId6">
                              <a14:imgEffect>
                                <a14:artisticPaintStroke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9600" cy="473098"/>
                    </a:xfrm>
                    <a:prstGeom prst="rect">
                      <a:avLst/>
                    </a:prstGeom>
                  </pic:spPr>
                </pic:pic>
              </a:graphicData>
            </a:graphic>
            <wp14:sizeRelH relativeFrom="margin">
              <wp14:pctWidth>0</wp14:pctWidth>
            </wp14:sizeRelH>
            <wp14:sizeRelV relativeFrom="margin">
              <wp14:pctHeight>0</wp14:pctHeight>
            </wp14:sizeRelV>
          </wp:anchor>
        </w:drawing>
      </w:r>
      <w:r>
        <w:rPr>
          <w:b/>
          <w:noProof/>
          <w:sz w:val="36"/>
        </w:rPr>
        <w:drawing>
          <wp:anchor distT="0" distB="0" distL="114300" distR="114300" simplePos="0" relativeHeight="251663360" behindDoc="1" locked="0" layoutInCell="1" allowOverlap="1" wp14:anchorId="44B78BAC" wp14:editId="50761B5A">
            <wp:simplePos x="0" y="0"/>
            <wp:positionH relativeFrom="column">
              <wp:posOffset>2212947</wp:posOffset>
            </wp:positionH>
            <wp:positionV relativeFrom="paragraph">
              <wp:posOffset>25041</wp:posOffset>
            </wp:positionV>
            <wp:extent cx="609600" cy="47309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ing_kids[1].jpg"/>
                    <pic:cNvPicPr/>
                  </pic:nvPicPr>
                  <pic:blipFill>
                    <a:blip r:embed="rId5" cstate="print">
                      <a:duotone>
                        <a:prstClr val="black"/>
                        <a:schemeClr val="bg1">
                          <a:tint val="45000"/>
                          <a:satMod val="400000"/>
                        </a:schemeClr>
                      </a:duotone>
                      <a:extLst>
                        <a:ext uri="{BEBA8EAE-BF5A-486C-A8C5-ECC9F3942E4B}">
                          <a14:imgProps xmlns:a14="http://schemas.microsoft.com/office/drawing/2010/main">
                            <a14:imgLayer r:embed="rId6">
                              <a14:imgEffect>
                                <a14:artisticPaintStroke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9600" cy="473098"/>
                    </a:xfrm>
                    <a:prstGeom prst="rect">
                      <a:avLst/>
                    </a:prstGeom>
                  </pic:spPr>
                </pic:pic>
              </a:graphicData>
            </a:graphic>
            <wp14:sizeRelH relativeFrom="margin">
              <wp14:pctWidth>0</wp14:pctWidth>
            </wp14:sizeRelH>
            <wp14:sizeRelV relativeFrom="margin">
              <wp14:pctHeight>0</wp14:pctHeight>
            </wp14:sizeRelV>
          </wp:anchor>
        </w:drawing>
      </w:r>
      <w:r>
        <w:rPr>
          <w:b/>
          <w:noProof/>
          <w:sz w:val="36"/>
        </w:rPr>
        <w:drawing>
          <wp:anchor distT="0" distB="0" distL="114300" distR="114300" simplePos="0" relativeHeight="251661312" behindDoc="1" locked="0" layoutInCell="1" allowOverlap="1" wp14:anchorId="79F60ECD" wp14:editId="6FA2BF2A">
            <wp:simplePos x="0" y="0"/>
            <wp:positionH relativeFrom="column">
              <wp:posOffset>5002697</wp:posOffset>
            </wp:positionH>
            <wp:positionV relativeFrom="paragraph">
              <wp:posOffset>18746</wp:posOffset>
            </wp:positionV>
            <wp:extent cx="609600" cy="47309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ing_kids[1].jpg"/>
                    <pic:cNvPicPr/>
                  </pic:nvPicPr>
                  <pic:blipFill>
                    <a:blip r:embed="rId8" cstate="print">
                      <a:duotone>
                        <a:prstClr val="black"/>
                        <a:schemeClr val="bg1">
                          <a:tint val="45000"/>
                          <a:satMod val="400000"/>
                        </a:schemeClr>
                      </a:duotone>
                      <a:extLst>
                        <a:ext uri="{BEBA8EAE-BF5A-486C-A8C5-ECC9F3942E4B}">
                          <a14:imgProps xmlns:a14="http://schemas.microsoft.com/office/drawing/2010/main">
                            <a14:imgLayer r:embed="rId9">
                              <a14:imgEffect>
                                <a14:artisticPaintStroke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13464" cy="476097"/>
                    </a:xfrm>
                    <a:prstGeom prst="rect">
                      <a:avLst/>
                    </a:prstGeom>
                  </pic:spPr>
                </pic:pic>
              </a:graphicData>
            </a:graphic>
            <wp14:sizeRelH relativeFrom="margin">
              <wp14:pctWidth>0</wp14:pctWidth>
            </wp14:sizeRelH>
            <wp14:sizeRelV relativeFrom="margin">
              <wp14:pctHeight>0</wp14:pctHeight>
            </wp14:sizeRelV>
          </wp:anchor>
        </w:drawing>
      </w:r>
      <w:r w:rsidR="00491122" w:rsidRPr="00491122">
        <w:rPr>
          <w:b/>
          <w:sz w:val="36"/>
        </w:rPr>
        <w:t>Registration Form</w:t>
      </w:r>
    </w:p>
    <w:p w:rsidR="00491122" w:rsidRDefault="00C95147">
      <w:r>
        <w:rPr>
          <w:noProof/>
        </w:rPr>
        <mc:AlternateContent>
          <mc:Choice Requires="wpg">
            <w:drawing>
              <wp:anchor distT="45720" distB="45720" distL="182880" distR="182880" simplePos="0" relativeHeight="251660288" behindDoc="1" locked="0" layoutInCell="1" allowOverlap="1" wp14:anchorId="7A73616B" wp14:editId="376D4181">
                <wp:simplePos x="0" y="0"/>
                <wp:positionH relativeFrom="margin">
                  <wp:posOffset>5439410</wp:posOffset>
                </wp:positionH>
                <wp:positionV relativeFrom="margin">
                  <wp:posOffset>975995</wp:posOffset>
                </wp:positionV>
                <wp:extent cx="1152525" cy="2104390"/>
                <wp:effectExtent l="0" t="0" r="28575" b="10160"/>
                <wp:wrapTight wrapText="bothSides">
                  <wp:wrapPolygon edited="0">
                    <wp:start x="0" y="0"/>
                    <wp:lineTo x="0" y="21509"/>
                    <wp:lineTo x="21779" y="21509"/>
                    <wp:lineTo x="21779" y="0"/>
                    <wp:lineTo x="0" y="0"/>
                  </wp:wrapPolygon>
                </wp:wrapTight>
                <wp:docPr id="198" name="Group 198"/>
                <wp:cNvGraphicFramePr/>
                <a:graphic xmlns:a="http://schemas.openxmlformats.org/drawingml/2006/main">
                  <a:graphicData uri="http://schemas.microsoft.com/office/word/2010/wordprocessingGroup">
                    <wpg:wgp>
                      <wpg:cNvGrpSpPr/>
                      <wpg:grpSpPr>
                        <a:xfrm>
                          <a:off x="0" y="0"/>
                          <a:ext cx="1152525" cy="2104390"/>
                          <a:chOff x="0" y="0"/>
                          <a:chExt cx="3567448" cy="1476083"/>
                        </a:xfrm>
                      </wpg:grpSpPr>
                      <wps:wsp>
                        <wps:cNvPr id="199" name="Rectangle 199"/>
                        <wps:cNvSpPr/>
                        <wps:spPr>
                          <a:xfrm>
                            <a:off x="0" y="0"/>
                            <a:ext cx="3567448" cy="10490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89C" w:rsidRDefault="006C789C">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27387"/>
                            <a:ext cx="3567448" cy="134869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89C" w:rsidRPr="00C95147" w:rsidRDefault="006C789C" w:rsidP="006C789C">
                              <w:pPr>
                                <w:jc w:val="center"/>
                                <w:rPr>
                                  <w:b/>
                                  <w:sz w:val="26"/>
                                  <w:szCs w:val="26"/>
                                </w:rPr>
                              </w:pPr>
                              <w:r w:rsidRPr="00C95147">
                                <w:rPr>
                                  <w:b/>
                                  <w:sz w:val="26"/>
                                  <w:szCs w:val="26"/>
                                </w:rPr>
                                <w:t>TIP!</w:t>
                              </w:r>
                            </w:p>
                            <w:p w:rsidR="006C789C" w:rsidRPr="00C95147" w:rsidRDefault="006C789C" w:rsidP="006C789C">
                              <w:pPr>
                                <w:jc w:val="center"/>
                                <w:rPr>
                                  <w:sz w:val="26"/>
                                  <w:szCs w:val="26"/>
                                </w:rPr>
                              </w:pPr>
                              <w:r w:rsidRPr="00C95147">
                                <w:rPr>
                                  <w:sz w:val="26"/>
                                  <w:szCs w:val="26"/>
                                </w:rPr>
                                <w:t xml:space="preserve">For </w:t>
                              </w:r>
                              <w:r w:rsidRPr="00C95147">
                                <w:rPr>
                                  <w:b/>
                                  <w:i/>
                                  <w:sz w:val="26"/>
                                  <w:szCs w:val="26"/>
                                </w:rPr>
                                <w:t>faster registration</w:t>
                              </w:r>
                              <w:r w:rsidRPr="00C95147">
                                <w:rPr>
                                  <w:sz w:val="26"/>
                                  <w:szCs w:val="26"/>
                                </w:rPr>
                                <w:t>, bring completed form with you the morning of the race!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73616B" id="Group 198" o:spid="_x0000_s1026" style="position:absolute;margin-left:428.3pt;margin-top:76.85pt;width:90.75pt;height:165.7pt;z-index:-251656192;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">
                <v:rect id="Rectangle 199" o:spid="_x0000_s1027" style="position:absolute;width:35674;height: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B0sAA&#10;AADcAAAADwAAAGRycy9kb3ducmV2LnhtbERPTYvCMBC9C/6HMII3TRVXtGsUEcXV27rC7nFoxrbY&#10;TEoSa/33RhD2No/3OYtVayrRkPOlZQWjYQKCOLO65FzB+Wc3mIHwAVljZZkUPMjDatntLDDV9s7f&#10;1JxCLmII+xQVFCHUqZQ+K8igH9qaOHIX6wyGCF0utcN7DDeVHCfJVBosOTYUWNOmoOx6uhkFU9/8&#10;HWbuozxX64k5OLc/hu2vUv1eu/4EEagN/+K3+0vH+fM5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LB0sAAAADcAAAADwAAAAAAAAAAAAAAAACYAgAAZHJzL2Rvd25y&#10;ZXYueG1sUEsFBgAAAAAEAAQA9QAAAIUDAAAAAA==&#10;" fillcolor="black [3213]" strokecolor="black [3213]" strokeweight="1pt">
                  <v:textbox>
                    <w:txbxContent>
                      <w:p w:rsidR="006C789C" w:rsidRDefault="006C789C">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273;width:35674;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6C789C" w:rsidRPr="00C95147" w:rsidRDefault="006C789C" w:rsidP="006C789C">
                        <w:pPr>
                          <w:jc w:val="center"/>
                          <w:rPr>
                            <w:b/>
                            <w:sz w:val="26"/>
                            <w:szCs w:val="26"/>
                          </w:rPr>
                        </w:pPr>
                        <w:r w:rsidRPr="00C95147">
                          <w:rPr>
                            <w:b/>
                            <w:sz w:val="26"/>
                            <w:szCs w:val="26"/>
                          </w:rPr>
                          <w:t>TIP!</w:t>
                        </w:r>
                      </w:p>
                      <w:p w:rsidR="006C789C" w:rsidRPr="00C95147" w:rsidRDefault="006C789C" w:rsidP="006C789C">
                        <w:pPr>
                          <w:jc w:val="center"/>
                          <w:rPr>
                            <w:sz w:val="26"/>
                            <w:szCs w:val="26"/>
                          </w:rPr>
                        </w:pPr>
                        <w:r w:rsidRPr="00C95147">
                          <w:rPr>
                            <w:sz w:val="26"/>
                            <w:szCs w:val="26"/>
                          </w:rPr>
                          <w:t xml:space="preserve">For </w:t>
                        </w:r>
                        <w:r w:rsidRPr="00C95147">
                          <w:rPr>
                            <w:b/>
                            <w:i/>
                            <w:sz w:val="26"/>
                            <w:szCs w:val="26"/>
                          </w:rPr>
                          <w:t>faster registration</w:t>
                        </w:r>
                        <w:r w:rsidRPr="00C95147">
                          <w:rPr>
                            <w:sz w:val="26"/>
                            <w:szCs w:val="26"/>
                          </w:rPr>
                          <w:t>, bring completed form with you the morning of the race!</w:t>
                        </w:r>
                      </w:p>
                    </w:txbxContent>
                  </v:textbox>
                </v:shape>
                <w10:wrap type="tight" anchorx="margin" anchory="margin"/>
              </v:group>
            </w:pict>
          </mc:Fallback>
        </mc:AlternateContent>
      </w:r>
    </w:p>
    <w:p w:rsidR="00491122" w:rsidRDefault="00491122"/>
    <w:p w:rsidR="009A5295" w:rsidRDefault="00491122" w:rsidP="009A5295">
      <w:pPr>
        <w:spacing w:after="0"/>
      </w:pPr>
      <w:r w:rsidRPr="00CB289A">
        <w:rPr>
          <w:b/>
        </w:rPr>
        <w:t>REGISTRATION:</w:t>
      </w:r>
      <w:r>
        <w:tab/>
      </w:r>
      <w:r w:rsidR="009A5295">
        <w:t xml:space="preserve">On-line at </w:t>
      </w:r>
      <w:hyperlink r:id="rId10" w:history="1">
        <w:r w:rsidR="009A5295" w:rsidRPr="00FF686D">
          <w:rPr>
            <w:rStyle w:val="Hyperlink"/>
          </w:rPr>
          <w:t>www.williamsonrec.org</w:t>
        </w:r>
      </w:hyperlink>
    </w:p>
    <w:p w:rsidR="00491122" w:rsidRDefault="00491122" w:rsidP="009A5295">
      <w:pPr>
        <w:ind w:left="1440" w:firstLine="720"/>
      </w:pPr>
      <w:r>
        <w:t>Main Street from 11:30am – 12:15pm on race day</w:t>
      </w:r>
      <w:r w:rsidR="00324A7A">
        <w:t xml:space="preserve"> </w:t>
      </w:r>
    </w:p>
    <w:p w:rsidR="00491122" w:rsidRDefault="00491122">
      <w:r w:rsidRPr="00CB289A">
        <w:rPr>
          <w:b/>
        </w:rPr>
        <w:t>WHO:</w:t>
      </w:r>
      <w:r>
        <w:tab/>
      </w:r>
      <w:r>
        <w:tab/>
      </w:r>
      <w:r>
        <w:tab/>
        <w:t>Children in grades K – 6</w:t>
      </w:r>
    </w:p>
    <w:p w:rsidR="00491122" w:rsidRDefault="00491122">
      <w:r w:rsidRPr="00CB289A">
        <w:rPr>
          <w:b/>
        </w:rPr>
        <w:t>WHAT:</w:t>
      </w:r>
      <w:r>
        <w:tab/>
      </w:r>
      <w:r>
        <w:tab/>
        <w:t>One mile run…fun for all!</w:t>
      </w:r>
    </w:p>
    <w:p w:rsidR="00491122" w:rsidRDefault="00491122">
      <w:r w:rsidRPr="00CB289A">
        <w:rPr>
          <w:b/>
        </w:rPr>
        <w:t>WHEN:</w:t>
      </w:r>
      <w:r>
        <w:tab/>
      </w:r>
      <w:r>
        <w:tab/>
        <w:t>Sunday of Apple Blossom Weekend: Race starts at 12:30pm</w:t>
      </w:r>
    </w:p>
    <w:p w:rsidR="00491122" w:rsidRDefault="00491122">
      <w:r w:rsidRPr="00CB289A">
        <w:rPr>
          <w:b/>
        </w:rPr>
        <w:t>WHERE:</w:t>
      </w:r>
      <w:r>
        <w:tab/>
      </w:r>
      <w:r>
        <w:tab/>
        <w:t>Start / Finish on Main Street</w:t>
      </w:r>
    </w:p>
    <w:p w:rsidR="00491122" w:rsidRDefault="00491122">
      <w:r w:rsidRPr="00CB289A">
        <w:rPr>
          <w:b/>
        </w:rPr>
        <w:t>COST:</w:t>
      </w:r>
      <w:r>
        <w:tab/>
      </w:r>
      <w:r>
        <w:tab/>
        <w:t>$2 per child</w:t>
      </w:r>
    </w:p>
    <w:p w:rsidR="00491122" w:rsidRDefault="00491122" w:rsidP="000A559C">
      <w:pPr>
        <w:spacing w:after="0"/>
      </w:pPr>
      <w:r w:rsidRPr="00CB289A">
        <w:rPr>
          <w:b/>
        </w:rPr>
        <w:t>WINNERS:</w:t>
      </w:r>
      <w:r>
        <w:tab/>
      </w:r>
      <w:r>
        <w:tab/>
        <w:t>Announced at 1:15 pm</w:t>
      </w:r>
      <w:r w:rsidR="00CB289A">
        <w:t xml:space="preserve"> at Bandstand</w:t>
      </w:r>
    </w:p>
    <w:p w:rsidR="000A559C" w:rsidRDefault="00CB289A" w:rsidP="00450719">
      <w:pPr>
        <w:ind w:left="2160"/>
      </w:pPr>
      <w:r>
        <w:t>All</w:t>
      </w:r>
      <w:r w:rsidR="000A559C">
        <w:t xml:space="preserve"> runners </w:t>
      </w:r>
      <w:r>
        <w:t xml:space="preserve">will receive a finisher ribbon, </w:t>
      </w:r>
      <w:r w:rsidR="000A559C">
        <w:t xml:space="preserve">and </w:t>
      </w:r>
      <w:r>
        <w:t xml:space="preserve">a </w:t>
      </w:r>
      <w:r w:rsidR="000A559C">
        <w:t xml:space="preserve">trophy </w:t>
      </w:r>
      <w:r>
        <w:t>will be awarded to</w:t>
      </w:r>
      <w:r w:rsidR="000A559C">
        <w:t xml:space="preserve"> 1</w:t>
      </w:r>
      <w:r w:rsidR="000A559C" w:rsidRPr="00491122">
        <w:rPr>
          <w:vertAlign w:val="superscript"/>
        </w:rPr>
        <w:t>st</w:t>
      </w:r>
      <w:r w:rsidR="000A559C">
        <w:t xml:space="preserve"> place overall boy and girl.</w:t>
      </w:r>
    </w:p>
    <w:p w:rsidR="00491122" w:rsidRDefault="00491122" w:rsidP="000A559C">
      <w:r w:rsidRPr="000A559C">
        <w:rPr>
          <w:b/>
        </w:rPr>
        <w:t>**PLEASE NOTE:</w:t>
      </w:r>
      <w:r>
        <w:t xml:space="preserve"> Participants</w:t>
      </w:r>
      <w:r w:rsidR="000A559C">
        <w:t>,</w:t>
      </w:r>
      <w:r>
        <w:t xml:space="preserve"> famil</w:t>
      </w:r>
      <w:r w:rsidR="000A559C">
        <w:t>y</w:t>
      </w:r>
      <w:r w:rsidR="006C789C">
        <w:t>,</w:t>
      </w:r>
      <w:r w:rsidR="000A559C">
        <w:t xml:space="preserve"> and</w:t>
      </w:r>
      <w:r>
        <w:t xml:space="preserve"> friends of participants, </w:t>
      </w:r>
      <w:r w:rsidRPr="006C789C">
        <w:rPr>
          <w:b/>
        </w:rPr>
        <w:t>when race is done</w:t>
      </w:r>
      <w:r>
        <w:t xml:space="preserve">, please </w:t>
      </w:r>
      <w:r w:rsidRPr="000A559C">
        <w:rPr>
          <w:b/>
          <w:i/>
          <w:u w:val="single"/>
        </w:rPr>
        <w:t>refrain from crowding around the Placement Board</w:t>
      </w:r>
      <w:r>
        <w:t xml:space="preserve">. You are ALL asked to </w:t>
      </w:r>
      <w:r w:rsidRPr="006C789C">
        <w:rPr>
          <w:b/>
        </w:rPr>
        <w:t>wait until the announcement is made</w:t>
      </w:r>
      <w:r>
        <w:t xml:space="preserve"> that times are ready for viewing. NO EXCEPTIONS.</w:t>
      </w:r>
    </w:p>
    <w:p w:rsidR="00491122" w:rsidRDefault="006C789C">
      <w:r w:rsidRPr="006C789C">
        <w:rPr>
          <w:b/>
        </w:rPr>
        <w:t>QUESTIONS</w:t>
      </w:r>
      <w:r w:rsidR="00491122" w:rsidRPr="006C789C">
        <w:rPr>
          <w:b/>
        </w:rPr>
        <w:t>??</w:t>
      </w:r>
      <w:r>
        <w:tab/>
      </w:r>
      <w:r w:rsidR="00491122">
        <w:t>Contact Melisa Blankenberg at</w:t>
      </w:r>
      <w:bookmarkStart w:id="0" w:name="_GoBack"/>
      <w:bookmarkEnd w:id="0"/>
      <w:r w:rsidR="00491122">
        <w:t xml:space="preserve"> </w:t>
      </w:r>
      <w:hyperlink r:id="rId11" w:history="1">
        <w:r w:rsidR="00491122" w:rsidRPr="00FF686D">
          <w:rPr>
            <w:rStyle w:val="Hyperlink"/>
          </w:rPr>
          <w:t>mblanks827@gmail.com</w:t>
        </w:r>
      </w:hyperlink>
    </w:p>
    <w:p w:rsidR="00491122" w:rsidRDefault="00491122">
      <w:r>
        <w:t>******************</w:t>
      </w:r>
      <w:r w:rsidR="006455A7">
        <w:t>************</w:t>
      </w:r>
      <w:r>
        <w:t>************************************************************</w:t>
      </w:r>
    </w:p>
    <w:p w:rsidR="00491122" w:rsidRDefault="00E306D0">
      <w:r w:rsidRPr="00CB289A">
        <w:rPr>
          <w:b/>
        </w:rPr>
        <w:t xml:space="preserve">WAIVER: </w:t>
      </w:r>
      <w:r>
        <w:t>I understand that running a road race is a potentially hazardous activity, and I assume all risks associated with my child running or walking this event. I have read the entry information and release the Williamson Recreation Committee, Inc. and all others connected with this event from any claims or liabilities of any kind arising from my child’s participation in this event.</w:t>
      </w:r>
    </w:p>
    <w:p w:rsidR="00E306D0" w:rsidRPr="009A5295" w:rsidRDefault="00E306D0">
      <w:pPr>
        <w:rPr>
          <w:sz w:val="14"/>
        </w:rPr>
      </w:pPr>
    </w:p>
    <w:p w:rsidR="00E306D0" w:rsidRDefault="00E306D0">
      <w:r>
        <w:t>____________________________________________________</w:t>
      </w:r>
      <w:r>
        <w:tab/>
      </w:r>
      <w:r>
        <w:tab/>
      </w:r>
      <w:r>
        <w:tab/>
      </w:r>
      <w:r>
        <w:tab/>
        <w:t>____________</w:t>
      </w:r>
    </w:p>
    <w:p w:rsidR="00E306D0" w:rsidRPr="00E306D0" w:rsidRDefault="00E306D0" w:rsidP="00E306D0">
      <w:pPr>
        <w:jc w:val="center"/>
        <w:rPr>
          <w:b/>
        </w:rPr>
      </w:pPr>
      <w:r w:rsidRPr="00E306D0">
        <w:rPr>
          <w:b/>
        </w:rPr>
        <w:t>Parent / Guardian Signature (required)</w:t>
      </w:r>
      <w:r w:rsidRPr="00E306D0">
        <w:rPr>
          <w:b/>
        </w:rPr>
        <w:tab/>
      </w:r>
      <w:r w:rsidRPr="00E306D0">
        <w:rPr>
          <w:b/>
        </w:rPr>
        <w:tab/>
      </w:r>
      <w:r w:rsidRPr="00E306D0">
        <w:rPr>
          <w:b/>
        </w:rPr>
        <w:tab/>
      </w:r>
      <w:r w:rsidRPr="00E306D0">
        <w:rPr>
          <w:b/>
        </w:rPr>
        <w:tab/>
      </w:r>
      <w:r w:rsidRPr="00E306D0">
        <w:rPr>
          <w:b/>
        </w:rPr>
        <w:tab/>
      </w:r>
      <w:r w:rsidRPr="00E306D0">
        <w:rPr>
          <w:b/>
        </w:rPr>
        <w:tab/>
        <w:t>Date Signed</w:t>
      </w:r>
    </w:p>
    <w:p w:rsidR="00491122" w:rsidRPr="0091374A" w:rsidRDefault="0091374A">
      <w:pPr>
        <w:rPr>
          <w:b/>
          <w:i/>
          <w:smallCaps/>
        </w:rPr>
      </w:pPr>
      <w:r w:rsidRPr="0091374A">
        <w:rPr>
          <w:b/>
          <w:i/>
          <w:smallCaps/>
        </w:rPr>
        <w:t>Please Print LEDGIBLY!</w:t>
      </w:r>
    </w:p>
    <w:tbl>
      <w:tblPr>
        <w:tblStyle w:val="TableGrid"/>
        <w:tblW w:w="0" w:type="auto"/>
        <w:tblLook w:val="04A0" w:firstRow="1" w:lastRow="0" w:firstColumn="1" w:lastColumn="0" w:noHBand="0" w:noVBand="1"/>
      </w:tblPr>
      <w:tblGrid>
        <w:gridCol w:w="7195"/>
        <w:gridCol w:w="1440"/>
        <w:gridCol w:w="1080"/>
        <w:gridCol w:w="1075"/>
      </w:tblGrid>
      <w:tr w:rsidR="00E306D0" w:rsidTr="00A63600">
        <w:tc>
          <w:tcPr>
            <w:tcW w:w="7195" w:type="dxa"/>
            <w:shd w:val="clear" w:color="auto" w:fill="000000" w:themeFill="text1"/>
            <w:vAlign w:val="center"/>
          </w:tcPr>
          <w:p w:rsidR="00E306D0" w:rsidRPr="00A63600" w:rsidRDefault="00E306D0" w:rsidP="00A63600">
            <w:pPr>
              <w:spacing w:before="80" w:after="80"/>
              <w:contextualSpacing/>
              <w:jc w:val="center"/>
              <w:rPr>
                <w:b/>
              </w:rPr>
            </w:pPr>
            <w:r w:rsidRPr="00A63600">
              <w:rPr>
                <w:b/>
              </w:rPr>
              <w:t>Name of Child(</w:t>
            </w:r>
            <w:proofErr w:type="spellStart"/>
            <w:r w:rsidRPr="00A63600">
              <w:rPr>
                <w:b/>
              </w:rPr>
              <w:t>ren</w:t>
            </w:r>
            <w:proofErr w:type="spellEnd"/>
            <w:r w:rsidRPr="00A63600">
              <w:rPr>
                <w:b/>
              </w:rPr>
              <w:t>)</w:t>
            </w:r>
          </w:p>
        </w:tc>
        <w:tc>
          <w:tcPr>
            <w:tcW w:w="1440" w:type="dxa"/>
            <w:shd w:val="clear" w:color="auto" w:fill="000000" w:themeFill="text1"/>
            <w:vAlign w:val="center"/>
          </w:tcPr>
          <w:p w:rsidR="00E306D0" w:rsidRDefault="00E306D0" w:rsidP="00A63600">
            <w:pPr>
              <w:spacing w:before="80" w:after="80"/>
              <w:contextualSpacing/>
              <w:jc w:val="center"/>
              <w:rPr>
                <w:b/>
              </w:rPr>
            </w:pPr>
            <w:r w:rsidRPr="00A63600">
              <w:rPr>
                <w:b/>
              </w:rPr>
              <w:t>Boy or Girl</w:t>
            </w:r>
          </w:p>
          <w:p w:rsidR="00A63600" w:rsidRPr="00A63600" w:rsidRDefault="00A63600" w:rsidP="00A63600">
            <w:pPr>
              <w:spacing w:before="80" w:after="80"/>
              <w:contextualSpacing/>
              <w:jc w:val="center"/>
              <w:rPr>
                <w:b/>
              </w:rPr>
            </w:pPr>
            <w:r w:rsidRPr="00A63600">
              <w:rPr>
                <w:b/>
                <w:sz w:val="16"/>
              </w:rPr>
              <w:t>(Circle)</w:t>
            </w:r>
          </w:p>
        </w:tc>
        <w:tc>
          <w:tcPr>
            <w:tcW w:w="1080" w:type="dxa"/>
            <w:shd w:val="clear" w:color="auto" w:fill="000000" w:themeFill="text1"/>
            <w:vAlign w:val="center"/>
          </w:tcPr>
          <w:p w:rsidR="00E306D0" w:rsidRPr="00A63600" w:rsidRDefault="00E306D0" w:rsidP="00A63600">
            <w:pPr>
              <w:spacing w:before="80" w:after="80"/>
              <w:contextualSpacing/>
              <w:jc w:val="center"/>
              <w:rPr>
                <w:b/>
              </w:rPr>
            </w:pPr>
            <w:r w:rsidRPr="00A63600">
              <w:rPr>
                <w:b/>
              </w:rPr>
              <w:t>Age</w:t>
            </w:r>
          </w:p>
        </w:tc>
        <w:tc>
          <w:tcPr>
            <w:tcW w:w="1075" w:type="dxa"/>
            <w:shd w:val="clear" w:color="auto" w:fill="000000" w:themeFill="text1"/>
            <w:vAlign w:val="center"/>
          </w:tcPr>
          <w:p w:rsidR="00E306D0" w:rsidRPr="00A63600" w:rsidRDefault="00E306D0" w:rsidP="00A63600">
            <w:pPr>
              <w:spacing w:before="80" w:after="80"/>
              <w:contextualSpacing/>
              <w:jc w:val="center"/>
              <w:rPr>
                <w:b/>
              </w:rPr>
            </w:pPr>
            <w:r w:rsidRPr="00A63600">
              <w:rPr>
                <w:b/>
              </w:rPr>
              <w:t>Grade</w:t>
            </w:r>
          </w:p>
        </w:tc>
      </w:tr>
      <w:tr w:rsidR="00E306D0" w:rsidTr="00E306D0">
        <w:tc>
          <w:tcPr>
            <w:tcW w:w="7195" w:type="dxa"/>
            <w:vAlign w:val="center"/>
          </w:tcPr>
          <w:p w:rsidR="00E306D0" w:rsidRDefault="00E306D0" w:rsidP="00A63600">
            <w:pPr>
              <w:pStyle w:val="ListParagraph"/>
              <w:numPr>
                <w:ilvl w:val="0"/>
                <w:numId w:val="1"/>
              </w:numPr>
              <w:spacing w:before="80" w:after="80"/>
              <w:ind w:left="337"/>
            </w:pPr>
          </w:p>
        </w:tc>
        <w:tc>
          <w:tcPr>
            <w:tcW w:w="1440" w:type="dxa"/>
            <w:vAlign w:val="center"/>
          </w:tcPr>
          <w:p w:rsidR="00E306D0" w:rsidRDefault="00E306D0" w:rsidP="00A63600">
            <w:pPr>
              <w:spacing w:before="80" w:after="80"/>
              <w:contextualSpacing/>
              <w:jc w:val="center"/>
            </w:pPr>
            <w:r>
              <w:t>B         G</w:t>
            </w:r>
          </w:p>
        </w:tc>
        <w:tc>
          <w:tcPr>
            <w:tcW w:w="1080" w:type="dxa"/>
            <w:vAlign w:val="center"/>
          </w:tcPr>
          <w:p w:rsidR="00E306D0" w:rsidRDefault="00E306D0" w:rsidP="00A63600">
            <w:pPr>
              <w:spacing w:before="80" w:after="80"/>
              <w:contextualSpacing/>
              <w:jc w:val="center"/>
            </w:pPr>
          </w:p>
        </w:tc>
        <w:tc>
          <w:tcPr>
            <w:tcW w:w="1075" w:type="dxa"/>
            <w:vAlign w:val="center"/>
          </w:tcPr>
          <w:p w:rsidR="00E306D0" w:rsidRDefault="00E306D0" w:rsidP="00A63600">
            <w:pPr>
              <w:spacing w:before="80" w:after="80"/>
              <w:contextualSpacing/>
              <w:jc w:val="center"/>
            </w:pPr>
          </w:p>
        </w:tc>
      </w:tr>
      <w:tr w:rsidR="00E306D0" w:rsidTr="00E306D0">
        <w:tc>
          <w:tcPr>
            <w:tcW w:w="7195" w:type="dxa"/>
            <w:vAlign w:val="center"/>
          </w:tcPr>
          <w:p w:rsidR="00E306D0" w:rsidRDefault="00E306D0" w:rsidP="00A63600">
            <w:pPr>
              <w:pStyle w:val="ListParagraph"/>
              <w:numPr>
                <w:ilvl w:val="0"/>
                <w:numId w:val="1"/>
              </w:numPr>
              <w:spacing w:before="80" w:after="80"/>
              <w:ind w:left="337"/>
            </w:pPr>
          </w:p>
        </w:tc>
        <w:tc>
          <w:tcPr>
            <w:tcW w:w="1440" w:type="dxa"/>
            <w:vAlign w:val="center"/>
          </w:tcPr>
          <w:p w:rsidR="00E306D0" w:rsidRDefault="00E306D0" w:rsidP="00A63600">
            <w:pPr>
              <w:spacing w:before="80" w:after="80"/>
              <w:contextualSpacing/>
              <w:jc w:val="center"/>
            </w:pPr>
            <w:r>
              <w:t>B         G</w:t>
            </w:r>
          </w:p>
        </w:tc>
        <w:tc>
          <w:tcPr>
            <w:tcW w:w="1080" w:type="dxa"/>
            <w:vAlign w:val="center"/>
          </w:tcPr>
          <w:p w:rsidR="00E306D0" w:rsidRDefault="00E306D0" w:rsidP="00A63600">
            <w:pPr>
              <w:spacing w:before="80" w:after="80"/>
              <w:contextualSpacing/>
              <w:jc w:val="center"/>
            </w:pPr>
          </w:p>
        </w:tc>
        <w:tc>
          <w:tcPr>
            <w:tcW w:w="1075" w:type="dxa"/>
            <w:vAlign w:val="center"/>
          </w:tcPr>
          <w:p w:rsidR="00E306D0" w:rsidRDefault="00E306D0" w:rsidP="00A63600">
            <w:pPr>
              <w:spacing w:before="80" w:after="80"/>
              <w:contextualSpacing/>
              <w:jc w:val="center"/>
            </w:pPr>
          </w:p>
        </w:tc>
      </w:tr>
      <w:tr w:rsidR="00E306D0" w:rsidTr="00E306D0">
        <w:tc>
          <w:tcPr>
            <w:tcW w:w="7195" w:type="dxa"/>
            <w:vAlign w:val="center"/>
          </w:tcPr>
          <w:p w:rsidR="00E306D0" w:rsidRDefault="00E306D0" w:rsidP="00A63600">
            <w:pPr>
              <w:pStyle w:val="ListParagraph"/>
              <w:numPr>
                <w:ilvl w:val="0"/>
                <w:numId w:val="1"/>
              </w:numPr>
              <w:spacing w:before="80" w:after="80"/>
              <w:ind w:left="337"/>
            </w:pPr>
          </w:p>
        </w:tc>
        <w:tc>
          <w:tcPr>
            <w:tcW w:w="1440" w:type="dxa"/>
            <w:vAlign w:val="center"/>
          </w:tcPr>
          <w:p w:rsidR="00E306D0" w:rsidRDefault="00E306D0" w:rsidP="00A63600">
            <w:pPr>
              <w:spacing w:before="80" w:after="80"/>
              <w:contextualSpacing/>
              <w:jc w:val="center"/>
            </w:pPr>
            <w:r>
              <w:t>B         G</w:t>
            </w:r>
          </w:p>
        </w:tc>
        <w:tc>
          <w:tcPr>
            <w:tcW w:w="1080" w:type="dxa"/>
            <w:vAlign w:val="center"/>
          </w:tcPr>
          <w:p w:rsidR="00E306D0" w:rsidRDefault="00E306D0" w:rsidP="00A63600">
            <w:pPr>
              <w:spacing w:before="80" w:after="80"/>
              <w:contextualSpacing/>
              <w:jc w:val="center"/>
            </w:pPr>
          </w:p>
        </w:tc>
        <w:tc>
          <w:tcPr>
            <w:tcW w:w="1075" w:type="dxa"/>
            <w:vAlign w:val="center"/>
          </w:tcPr>
          <w:p w:rsidR="00E306D0" w:rsidRDefault="00E306D0" w:rsidP="00A63600">
            <w:pPr>
              <w:spacing w:before="80" w:after="80"/>
              <w:contextualSpacing/>
              <w:jc w:val="center"/>
            </w:pPr>
          </w:p>
        </w:tc>
      </w:tr>
      <w:tr w:rsidR="00E306D0" w:rsidTr="00E306D0">
        <w:tc>
          <w:tcPr>
            <w:tcW w:w="7195" w:type="dxa"/>
            <w:vAlign w:val="center"/>
          </w:tcPr>
          <w:p w:rsidR="00E306D0" w:rsidRDefault="00E306D0" w:rsidP="00A63600">
            <w:pPr>
              <w:pStyle w:val="ListParagraph"/>
              <w:numPr>
                <w:ilvl w:val="0"/>
                <w:numId w:val="1"/>
              </w:numPr>
              <w:spacing w:before="80" w:after="80"/>
              <w:ind w:left="337"/>
            </w:pPr>
          </w:p>
        </w:tc>
        <w:tc>
          <w:tcPr>
            <w:tcW w:w="1440" w:type="dxa"/>
            <w:vAlign w:val="center"/>
          </w:tcPr>
          <w:p w:rsidR="00E306D0" w:rsidRDefault="00E306D0" w:rsidP="00A63600">
            <w:pPr>
              <w:spacing w:before="80" w:after="80"/>
              <w:contextualSpacing/>
              <w:jc w:val="center"/>
            </w:pPr>
            <w:r>
              <w:t>B         G</w:t>
            </w:r>
          </w:p>
        </w:tc>
        <w:tc>
          <w:tcPr>
            <w:tcW w:w="1080" w:type="dxa"/>
            <w:vAlign w:val="center"/>
          </w:tcPr>
          <w:p w:rsidR="00E306D0" w:rsidRDefault="00E306D0" w:rsidP="00A63600">
            <w:pPr>
              <w:spacing w:before="80" w:after="80"/>
              <w:contextualSpacing/>
              <w:jc w:val="center"/>
            </w:pPr>
          </w:p>
        </w:tc>
        <w:tc>
          <w:tcPr>
            <w:tcW w:w="1075" w:type="dxa"/>
            <w:vAlign w:val="center"/>
          </w:tcPr>
          <w:p w:rsidR="00E306D0" w:rsidRDefault="00E306D0" w:rsidP="00A63600">
            <w:pPr>
              <w:spacing w:before="80" w:after="80"/>
              <w:contextualSpacing/>
              <w:jc w:val="center"/>
            </w:pPr>
          </w:p>
        </w:tc>
      </w:tr>
      <w:tr w:rsidR="00E306D0" w:rsidTr="00E306D0">
        <w:tc>
          <w:tcPr>
            <w:tcW w:w="7195" w:type="dxa"/>
            <w:vAlign w:val="center"/>
          </w:tcPr>
          <w:p w:rsidR="00E306D0" w:rsidRDefault="00E306D0" w:rsidP="00A63600">
            <w:pPr>
              <w:pStyle w:val="ListParagraph"/>
              <w:numPr>
                <w:ilvl w:val="0"/>
                <w:numId w:val="1"/>
              </w:numPr>
              <w:spacing w:before="80" w:after="80"/>
              <w:ind w:left="337"/>
            </w:pPr>
          </w:p>
        </w:tc>
        <w:tc>
          <w:tcPr>
            <w:tcW w:w="1440" w:type="dxa"/>
            <w:vAlign w:val="center"/>
          </w:tcPr>
          <w:p w:rsidR="00E306D0" w:rsidRDefault="00E306D0" w:rsidP="00A63600">
            <w:pPr>
              <w:spacing w:before="80" w:after="80"/>
              <w:contextualSpacing/>
              <w:jc w:val="center"/>
            </w:pPr>
            <w:r>
              <w:t>B         G</w:t>
            </w:r>
          </w:p>
        </w:tc>
        <w:tc>
          <w:tcPr>
            <w:tcW w:w="1080" w:type="dxa"/>
            <w:vAlign w:val="center"/>
          </w:tcPr>
          <w:p w:rsidR="00E306D0" w:rsidRDefault="00E306D0" w:rsidP="00A63600">
            <w:pPr>
              <w:spacing w:before="80" w:after="80"/>
              <w:contextualSpacing/>
              <w:jc w:val="center"/>
            </w:pPr>
          </w:p>
        </w:tc>
        <w:tc>
          <w:tcPr>
            <w:tcW w:w="1075" w:type="dxa"/>
            <w:vAlign w:val="center"/>
          </w:tcPr>
          <w:p w:rsidR="00E306D0" w:rsidRDefault="00E306D0" w:rsidP="00A63600">
            <w:pPr>
              <w:spacing w:before="80" w:after="80"/>
              <w:contextualSpacing/>
              <w:jc w:val="center"/>
            </w:pPr>
          </w:p>
        </w:tc>
      </w:tr>
    </w:tbl>
    <w:p w:rsidR="00E306D0" w:rsidRDefault="00E306D0"/>
    <w:sectPr w:rsidR="00E306D0" w:rsidSect="000A5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A05CE"/>
    <w:multiLevelType w:val="hybridMultilevel"/>
    <w:tmpl w:val="ADBC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2"/>
    <w:rsid w:val="000A559C"/>
    <w:rsid w:val="00324A7A"/>
    <w:rsid w:val="00450719"/>
    <w:rsid w:val="00491122"/>
    <w:rsid w:val="005B3D1E"/>
    <w:rsid w:val="006455A7"/>
    <w:rsid w:val="006C789C"/>
    <w:rsid w:val="006F7004"/>
    <w:rsid w:val="00734E14"/>
    <w:rsid w:val="0091374A"/>
    <w:rsid w:val="009A5295"/>
    <w:rsid w:val="00A63600"/>
    <w:rsid w:val="00C95147"/>
    <w:rsid w:val="00CB289A"/>
    <w:rsid w:val="00DD1E85"/>
    <w:rsid w:val="00E306D0"/>
    <w:rsid w:val="00EF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5A2D-0EE0-4652-A329-5E0B5A7C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22"/>
    <w:rPr>
      <w:color w:val="0563C1" w:themeColor="hyperlink"/>
      <w:u w:val="single"/>
    </w:rPr>
  </w:style>
  <w:style w:type="table" w:styleId="TableGrid">
    <w:name w:val="Table Grid"/>
    <w:basedOn w:val="TableNormal"/>
    <w:uiPriority w:val="39"/>
    <w:rsid w:val="00E306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mblanks827@gmail.com" TargetMode="External"/><Relationship Id="rId5" Type="http://schemas.openxmlformats.org/officeDocument/2006/relationships/image" Target="media/image1.png"/><Relationship Id="rId10" Type="http://schemas.openxmlformats.org/officeDocument/2006/relationships/hyperlink" Target="http://www.williamsonrec.org"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Korherr</dc:creator>
  <cp:keywords/>
  <dc:description/>
  <cp:lastModifiedBy>Johannah Korherr</cp:lastModifiedBy>
  <cp:revision>3</cp:revision>
  <dcterms:created xsi:type="dcterms:W3CDTF">2016-05-24T02:15:00Z</dcterms:created>
  <dcterms:modified xsi:type="dcterms:W3CDTF">2016-05-25T20:39:00Z</dcterms:modified>
</cp:coreProperties>
</file>